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9AB" w:rsidRPr="000A29AB" w:rsidRDefault="000A29AB" w:rsidP="000A29AB">
      <w:pPr>
        <w:spacing w:after="240" w:line="240" w:lineRule="auto"/>
        <w:outlineLvl w:val="0"/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  <w:lang w:eastAsia="ru-RU"/>
        </w:rPr>
        <w:t>Технический рабочий проект (ТРП)</w:t>
      </w:r>
    </w:p>
    <w:p w:rsidR="000A29AB" w:rsidRPr="000A29AB" w:rsidRDefault="000A29AB" w:rsidP="000A29AB">
      <w:pPr>
        <w:spacing w:after="240" w:line="240" w:lineRule="auto"/>
        <w:outlineLvl w:val="0"/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  <w:lang w:eastAsia="ru-RU"/>
        </w:rPr>
        <w:t>Автоматизированная система «</w:t>
      </w:r>
      <w:r w:rsidR="00827609"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  <w:lang w:eastAsia="ru-RU"/>
        </w:rPr>
        <w:t>Сакура Лист</w:t>
      </w:r>
      <w:bookmarkStart w:id="0" w:name="_GoBack"/>
      <w:bookmarkEnd w:id="0"/>
      <w:r w:rsidRPr="000A29AB"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  <w:lang w:eastAsia="ru-RU"/>
        </w:rPr>
        <w:t>»</w:t>
      </w:r>
    </w:p>
    <w:p w:rsidR="000A29AB" w:rsidRPr="000A29AB" w:rsidRDefault="000A29AB" w:rsidP="000A29AB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Документ подготовлен в структуре, совместимой с комплектом документов по ГОСТ 34 (в части содержания ТРП и эксплуатационно-технических материалов для ввода в действие).</w:t>
      </w:r>
    </w:p>
    <w:p w:rsidR="000A29AB" w:rsidRPr="000A29AB" w:rsidRDefault="000A29AB" w:rsidP="000A29AB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Дата: 2026-05-14</w:t>
      </w: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br/>
        <w:t>Версия: 1.0</w:t>
      </w: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br/>
        <w:t>Статус: проект для согласования</w:t>
      </w:r>
    </w:p>
    <w:p w:rsidR="000A29AB" w:rsidRPr="000A29AB" w:rsidRDefault="00827609" w:rsidP="000A2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0A29AB" w:rsidRPr="000A29AB" w:rsidRDefault="000A29AB" w:rsidP="000A29AB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1. Общие сведения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1.1 Наименование системы</w:t>
      </w:r>
    </w:p>
    <w:p w:rsidR="000A29AB" w:rsidRPr="000A29AB" w:rsidRDefault="000A29AB" w:rsidP="000A29AB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Автоматизированная система коллективной работы с данными и документами «</w:t>
      </w:r>
      <w:r w:rsidR="00827609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Сакура Лист</w:t>
      </w: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».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1.2 Основание для разработки</w:t>
      </w:r>
    </w:p>
    <w:p w:rsidR="000A29AB" w:rsidRPr="000A29AB" w:rsidRDefault="000A29AB" w:rsidP="000A2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внутренний план развития продукта;</w:t>
      </w:r>
    </w:p>
    <w:p w:rsidR="000A29AB" w:rsidRPr="000A29AB" w:rsidRDefault="000A29AB" w:rsidP="000A2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заявки функциональных заказчиков;</w:t>
      </w:r>
    </w:p>
    <w:p w:rsidR="000A29AB" w:rsidRPr="000A29AB" w:rsidRDefault="000A29AB" w:rsidP="000A2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потребность в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импортонезависимом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контуре совместной работы;</w:t>
      </w:r>
    </w:p>
    <w:p w:rsidR="000A29AB" w:rsidRPr="000A29AB" w:rsidRDefault="000A29AB" w:rsidP="000A2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требования к развертыванию в закрытых и защищенных инфраструктурах.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1.3 Назначение системы</w:t>
      </w:r>
    </w:p>
    <w:p w:rsidR="000A29AB" w:rsidRPr="000A29AB" w:rsidRDefault="000A29AB" w:rsidP="000A29AB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Система предназначена для:</w:t>
      </w:r>
    </w:p>
    <w:p w:rsidR="000A29AB" w:rsidRPr="000A29AB" w:rsidRDefault="000A29AB" w:rsidP="000A2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ведения табличных данных и аналитики;</w:t>
      </w:r>
    </w:p>
    <w:p w:rsidR="000A29AB" w:rsidRPr="000A29AB" w:rsidRDefault="000A29AB" w:rsidP="000A2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совместной работы с документами;</w:t>
      </w:r>
    </w:p>
    <w:p w:rsidR="000A29AB" w:rsidRPr="000A29AB" w:rsidRDefault="000A29AB" w:rsidP="000A2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файлового хранения и обмена;</w:t>
      </w:r>
    </w:p>
    <w:p w:rsidR="000A29AB" w:rsidRPr="000A29AB" w:rsidRDefault="000A29AB" w:rsidP="000A2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коммуникаций (чат, видеоконференции);</w:t>
      </w:r>
    </w:p>
    <w:p w:rsidR="000A29AB" w:rsidRPr="000A29AB" w:rsidRDefault="000A29AB" w:rsidP="000A2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централизованного администрирования пользователей, ролей, лимитов, аудита.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1.4 Область применения</w:t>
      </w:r>
    </w:p>
    <w:p w:rsidR="000A29AB" w:rsidRPr="000A29AB" w:rsidRDefault="000A29AB" w:rsidP="000A2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корпоративные и ведомственные контуры;</w:t>
      </w:r>
    </w:p>
    <w:p w:rsidR="000A29AB" w:rsidRPr="000A29AB" w:rsidRDefault="000A29AB" w:rsidP="000A2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проектные команды;</w:t>
      </w:r>
    </w:p>
    <w:p w:rsidR="000A29AB" w:rsidRPr="000A29AB" w:rsidRDefault="000A29AB" w:rsidP="000A2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подразделения с требованиями к контролю доступа, аудиту действий и локальному развертыванию.</w:t>
      </w:r>
    </w:p>
    <w:p w:rsidR="000A29AB" w:rsidRPr="000A29AB" w:rsidRDefault="00827609" w:rsidP="000A2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0A29AB" w:rsidRPr="000A29AB" w:rsidRDefault="000A29AB" w:rsidP="000A29AB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lastRenderedPageBreak/>
        <w:t>2. Состав и структура системы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2.1 Функциональные подсистемы</w:t>
      </w:r>
    </w:p>
    <w:p w:rsidR="000A29AB" w:rsidRPr="000A29AB" w:rsidRDefault="000A29AB" w:rsidP="000A29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Подсистема «Таблицы»;</w:t>
      </w:r>
    </w:p>
    <w:p w:rsidR="000A29AB" w:rsidRPr="000A29AB" w:rsidRDefault="000A29AB" w:rsidP="000A29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Подсистема «Документы»;</w:t>
      </w:r>
    </w:p>
    <w:p w:rsidR="000A29AB" w:rsidRPr="000A29AB" w:rsidRDefault="000A29AB" w:rsidP="000A29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Подсистема «Диск»;</w:t>
      </w:r>
    </w:p>
    <w:p w:rsidR="000A29AB" w:rsidRPr="000A29AB" w:rsidRDefault="000A29AB" w:rsidP="000A29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Подсистема «Коммуникации» (чат/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видеовстречи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);</w:t>
      </w:r>
    </w:p>
    <w:p w:rsidR="000A29AB" w:rsidRPr="000A29AB" w:rsidRDefault="000A29AB" w:rsidP="000A29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Подсистема «Администрирование»;</w:t>
      </w:r>
    </w:p>
    <w:p w:rsidR="000A29AB" w:rsidRPr="000A29AB" w:rsidRDefault="000A29AB" w:rsidP="000A29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Мобильное приложение (клиентский контур).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2.2 Техническая архитектура (верхний уровень)</w:t>
      </w:r>
    </w:p>
    <w:p w:rsidR="000A29AB" w:rsidRPr="000A29AB" w:rsidRDefault="000A29AB" w:rsidP="000A29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Frontend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: веб-клиент (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React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);</w:t>
      </w:r>
    </w:p>
    <w:p w:rsidR="000A29AB" w:rsidRPr="000A29AB" w:rsidRDefault="000A29AB" w:rsidP="000A29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Backend: API </w:t>
      </w: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</w:t>
      </w:r>
      <w:r w:rsidRPr="000A29A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</w:t>
      </w: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бизнес</w:t>
      </w:r>
      <w:r w:rsidRPr="000A29A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-</w:t>
      </w: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логика</w:t>
      </w:r>
      <w:r w:rsidRPr="000A29A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(Spring Boot);</w:t>
      </w:r>
    </w:p>
    <w:p w:rsidR="000A29AB" w:rsidRPr="000A29AB" w:rsidRDefault="000A29AB" w:rsidP="000A29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DBMS: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PostgreSQL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;</w:t>
      </w:r>
    </w:p>
    <w:p w:rsidR="000A29AB" w:rsidRPr="000A29AB" w:rsidRDefault="000A29AB" w:rsidP="000A29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Cache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/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Broker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: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Redis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;</w:t>
      </w:r>
    </w:p>
    <w:p w:rsidR="000A29AB" w:rsidRPr="000A29AB" w:rsidRDefault="000A29AB" w:rsidP="000A29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Reverse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proxy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: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Nginx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;</w:t>
      </w:r>
    </w:p>
    <w:p w:rsidR="000A29AB" w:rsidRPr="000A29AB" w:rsidRDefault="000A29AB" w:rsidP="000A29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Видеокомпоненты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: self-hosted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Jitsi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stack;</w:t>
      </w:r>
    </w:p>
    <w:p w:rsidR="000A29AB" w:rsidRPr="000A29AB" w:rsidRDefault="000A29AB" w:rsidP="000A29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Оркестрация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: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Docker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Compose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2.3 Логическая схема взаимодействия</w:t>
      </w:r>
    </w:p>
    <w:p w:rsidR="000A29AB" w:rsidRPr="000A29AB" w:rsidRDefault="000A29AB" w:rsidP="000A29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Пользователь работает через веб/мобильный клиент.</w:t>
      </w:r>
    </w:p>
    <w:p w:rsidR="000A29AB" w:rsidRPr="000A29AB" w:rsidRDefault="000A29AB" w:rsidP="000A29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Запросы идут в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backend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через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Nginx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0A29AB" w:rsidRPr="000A29AB" w:rsidRDefault="000A29AB" w:rsidP="000A29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Backend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обращается к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PostgreSQL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и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Redis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0A29AB" w:rsidRPr="000A29AB" w:rsidRDefault="000A29AB" w:rsidP="000A29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Для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видеосессий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используется контур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Jitsi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0A29AB" w:rsidRPr="000A29AB" w:rsidRDefault="000A29AB" w:rsidP="000A29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Административные операции и ключевые события фиксируются в аудите.</w:t>
      </w:r>
    </w:p>
    <w:p w:rsidR="000A29AB" w:rsidRPr="000A29AB" w:rsidRDefault="00827609" w:rsidP="000A2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0A29AB" w:rsidRPr="000A29AB" w:rsidRDefault="000A29AB" w:rsidP="000A29AB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3. Функциональные решения (проектные)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3.1 Подсистема «Таблицы»</w:t>
      </w:r>
    </w:p>
    <w:p w:rsidR="000A29AB" w:rsidRPr="000A29AB" w:rsidRDefault="000A29AB" w:rsidP="000A29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создание и редактирование таблиц;</w:t>
      </w:r>
    </w:p>
    <w:p w:rsidR="000A29AB" w:rsidRPr="000A29AB" w:rsidRDefault="000A29AB" w:rsidP="000A29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формулы, базовые аналитические сценарии;</w:t>
      </w:r>
    </w:p>
    <w:p w:rsidR="000A29AB" w:rsidRPr="000A29AB" w:rsidRDefault="000A29AB" w:rsidP="000A29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совместное редактирование;</w:t>
      </w:r>
    </w:p>
    <w:p w:rsidR="000A29AB" w:rsidRPr="000A29AB" w:rsidRDefault="000A29AB" w:rsidP="000A29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сводные таблицы, условное форматирование, проверка данных;</w:t>
      </w:r>
    </w:p>
    <w:p w:rsidR="000A29AB" w:rsidRPr="000A29AB" w:rsidRDefault="000A29AB" w:rsidP="000A29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экспорт/импорт в распространенных форматах.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3.2 Подсистема «Документы»</w:t>
      </w:r>
    </w:p>
    <w:p w:rsidR="000A29AB" w:rsidRPr="000A29AB" w:rsidRDefault="000A29AB" w:rsidP="000A29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создание и совместное редактирование документов;</w:t>
      </w:r>
    </w:p>
    <w:p w:rsidR="000A29AB" w:rsidRPr="000A29AB" w:rsidRDefault="000A29AB" w:rsidP="000A29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управление версиями;</w:t>
      </w:r>
    </w:p>
    <w:p w:rsidR="000A29AB" w:rsidRPr="000A29AB" w:rsidRDefault="000A29AB" w:rsidP="000A29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комментарии и согласовательные сценарии (при включении в контуре).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lastRenderedPageBreak/>
        <w:t>3.3 Подсистема «Диск»</w:t>
      </w:r>
    </w:p>
    <w:p w:rsidR="000A29AB" w:rsidRPr="000A29AB" w:rsidRDefault="000A29AB" w:rsidP="000A29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хранение и иерархия файлов/папок;</w:t>
      </w:r>
    </w:p>
    <w:p w:rsidR="000A29AB" w:rsidRPr="000A29AB" w:rsidRDefault="000A29AB" w:rsidP="000A29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загрузка/скачивание/удаление/восстановление;</w:t>
      </w:r>
    </w:p>
    <w:p w:rsidR="000A29AB" w:rsidRPr="000A29AB" w:rsidRDefault="000A29AB" w:rsidP="000A29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права доступа и ссылки общего доступа (по политике заказчика);</w:t>
      </w:r>
    </w:p>
    <w:p w:rsidR="000A29AB" w:rsidRPr="000A29AB" w:rsidRDefault="000A29AB" w:rsidP="000A29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контроль квот.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3.4 Подсистема «Коммуникации»</w:t>
      </w:r>
    </w:p>
    <w:p w:rsidR="000A29AB" w:rsidRPr="000A29AB" w:rsidRDefault="000A29AB" w:rsidP="000A29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личные и групповые чаты;</w:t>
      </w:r>
    </w:p>
    <w:p w:rsidR="000A29AB" w:rsidRPr="000A29AB" w:rsidRDefault="000A29AB" w:rsidP="000A29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уведомления;</w:t>
      </w:r>
    </w:p>
    <w:p w:rsidR="000A29AB" w:rsidRPr="000A29AB" w:rsidRDefault="000A29AB" w:rsidP="000A29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видеовстречи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и приглашения участников;</w:t>
      </w:r>
    </w:p>
    <w:p w:rsidR="000A29AB" w:rsidRPr="000A29AB" w:rsidRDefault="000A29AB" w:rsidP="000A29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интеграция с пользовательским календарным контекстом (в рамках продукта).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3.5 Подсистема «Администрирование»</w:t>
      </w:r>
    </w:p>
    <w:p w:rsidR="000A29AB" w:rsidRPr="000A29AB" w:rsidRDefault="000A29AB" w:rsidP="000A29A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управление пользователями и ролями;</w:t>
      </w:r>
    </w:p>
    <w:p w:rsidR="000A29AB" w:rsidRPr="000A29AB" w:rsidRDefault="000A29AB" w:rsidP="000A29A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блокировка/разблокировка учетных записей;</w:t>
      </w:r>
    </w:p>
    <w:p w:rsidR="000A29AB" w:rsidRPr="000A29AB" w:rsidRDefault="000A29AB" w:rsidP="000A29A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квоты, лимиты и глобальные ограничения;</w:t>
      </w:r>
    </w:p>
    <w:p w:rsidR="000A29AB" w:rsidRPr="000A29AB" w:rsidRDefault="000A29AB" w:rsidP="000A29A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аудит действий и отчеты по активности.</w:t>
      </w:r>
    </w:p>
    <w:p w:rsidR="000A29AB" w:rsidRPr="000A29AB" w:rsidRDefault="00827609" w:rsidP="000A2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0A29AB" w:rsidRPr="000A29AB" w:rsidRDefault="000A29AB" w:rsidP="000A29AB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4. Требования к программно-техническому комплексу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4.1 Минимальные требования (до 20 активных пользователей)</w:t>
      </w:r>
    </w:p>
    <w:p w:rsidR="000A29AB" w:rsidRPr="000A29AB" w:rsidRDefault="000A29AB" w:rsidP="000A29A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CPU: 8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vCPU</w:t>
      </w:r>
      <w:proofErr w:type="spellEnd"/>
    </w:p>
    <w:p w:rsidR="000A29AB" w:rsidRPr="000A29AB" w:rsidRDefault="000A29AB" w:rsidP="000A29A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RAM: 32 GB</w:t>
      </w:r>
    </w:p>
    <w:p w:rsidR="000A29AB" w:rsidRPr="000A29AB" w:rsidRDefault="000A29AB" w:rsidP="000A29A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Disk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: 120 GB SSD/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NVMe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(рекомендуется от 200 GB)</w:t>
      </w:r>
    </w:p>
    <w:p w:rsidR="000A29AB" w:rsidRPr="000A29AB" w:rsidRDefault="000A29AB" w:rsidP="000A29A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ОС: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Ubuntu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22.04 LTS (или совместимый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Linux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4.2 Рекомендуемые требования</w:t>
      </w:r>
    </w:p>
    <w:p w:rsidR="000A29AB" w:rsidRPr="000A29AB" w:rsidRDefault="000A29AB" w:rsidP="000A29A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CPU: 12-16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vCPU</w:t>
      </w:r>
      <w:proofErr w:type="spellEnd"/>
    </w:p>
    <w:p w:rsidR="000A29AB" w:rsidRPr="000A29AB" w:rsidRDefault="000A29AB" w:rsidP="000A29A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RAM: 48-64 GB</w:t>
      </w:r>
    </w:p>
    <w:p w:rsidR="000A29AB" w:rsidRPr="000A29AB" w:rsidRDefault="000A29AB" w:rsidP="000A29A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Disk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: 200-400 GB SSD/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NVMe</w:t>
      </w:r>
      <w:proofErr w:type="spellEnd"/>
    </w:p>
    <w:p w:rsidR="000A29AB" w:rsidRPr="000A29AB" w:rsidRDefault="000A29AB" w:rsidP="000A29A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Резервирование: отдельный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backup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-контур для БД и конфигураций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4.3 Сетевые требования</w:t>
      </w:r>
    </w:p>
    <w:p w:rsidR="000A29AB" w:rsidRPr="000A29AB" w:rsidRDefault="000A29AB" w:rsidP="000A29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открытые порты: 80/443 (HTTP/HTTPS), 10000/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udp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(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видеотрафик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);</w:t>
      </w:r>
    </w:p>
    <w:p w:rsidR="000A29AB" w:rsidRPr="000A29AB" w:rsidRDefault="000A29AB" w:rsidP="000A29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доступность DNS и корректная запись доменного имени;</w:t>
      </w:r>
    </w:p>
    <w:p w:rsidR="000A29AB" w:rsidRPr="000A29AB" w:rsidRDefault="000A29AB" w:rsidP="000A29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 xml:space="preserve">доступ по внутренним сервисным сетям для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межконтейнерного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взаимодействия.</w:t>
      </w:r>
    </w:p>
    <w:p w:rsidR="000A29AB" w:rsidRPr="000A29AB" w:rsidRDefault="00827609" w:rsidP="000A2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0A29AB" w:rsidRPr="000A29AB" w:rsidRDefault="000A29AB" w:rsidP="000A29AB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5. Решения по информационной безопасности</w:t>
      </w:r>
    </w:p>
    <w:p w:rsidR="000A29AB" w:rsidRPr="000A29AB" w:rsidRDefault="000A29AB" w:rsidP="000A29A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ролевая модель доступа (RBAC);</w:t>
      </w:r>
    </w:p>
    <w:p w:rsidR="000A29AB" w:rsidRPr="000A29AB" w:rsidRDefault="000A29AB" w:rsidP="000A29A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аутентификация пользователей и контроль сессий;</w:t>
      </w:r>
    </w:p>
    <w:p w:rsidR="000A29AB" w:rsidRPr="000A29AB" w:rsidRDefault="000A29AB" w:rsidP="000A29A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шифрование трафика по TLS;</w:t>
      </w:r>
    </w:p>
    <w:p w:rsidR="000A29AB" w:rsidRPr="000A29AB" w:rsidRDefault="000A29AB" w:rsidP="000A29A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аудит административных и критичных действий;</w:t>
      </w:r>
    </w:p>
    <w:p w:rsidR="000A29AB" w:rsidRPr="000A29AB" w:rsidRDefault="000A29AB" w:rsidP="000A29A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регламент резервного копирования и восстановления;</w:t>
      </w:r>
    </w:p>
    <w:p w:rsidR="000A29AB" w:rsidRPr="000A29AB" w:rsidRDefault="000A29AB" w:rsidP="000A29A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контроль публичных ссылок и сроков их действия (по политике заказчика).</w:t>
      </w:r>
    </w:p>
    <w:p w:rsidR="000A29AB" w:rsidRPr="000A29AB" w:rsidRDefault="000A29AB" w:rsidP="000A29AB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Примечание: конкретные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криптопрофили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 СЗИ и требования по аттестации определяются отдельным проектом ИБ в контуре заказчика.</w:t>
      </w:r>
    </w:p>
    <w:p w:rsidR="000A29AB" w:rsidRPr="000A29AB" w:rsidRDefault="00827609" w:rsidP="000A2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0A29AB" w:rsidRPr="000A29AB" w:rsidRDefault="000A29AB" w:rsidP="000A29AB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6. Решения по эксплуатации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6.1 Режим эксплуатации</w:t>
      </w:r>
    </w:p>
    <w:p w:rsidR="000A29AB" w:rsidRPr="000A29AB" w:rsidRDefault="000A29AB" w:rsidP="000A29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круглосуточная работа сервисов;</w:t>
      </w:r>
    </w:p>
    <w:p w:rsidR="000A29AB" w:rsidRPr="000A29AB" w:rsidRDefault="000A29AB" w:rsidP="000A29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плановые окна обновления по согласованному регламенту;</w:t>
      </w:r>
    </w:p>
    <w:p w:rsidR="000A29AB" w:rsidRPr="000A29AB" w:rsidRDefault="000A29AB" w:rsidP="000A29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мониторинг доступности и ключевых ошибок.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6.2 Резервирование и восстановление</w:t>
      </w:r>
    </w:p>
    <w:p w:rsidR="000A29AB" w:rsidRPr="000A29AB" w:rsidRDefault="000A29AB" w:rsidP="000A29A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регулярный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backup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БД;</w:t>
      </w:r>
    </w:p>
    <w:p w:rsidR="000A29AB" w:rsidRPr="000A29AB" w:rsidRDefault="000A29AB" w:rsidP="000A29A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проверка восстановления на тестовом контуре;</w:t>
      </w:r>
    </w:p>
    <w:p w:rsidR="000A29AB" w:rsidRPr="000A29AB" w:rsidRDefault="000A29AB" w:rsidP="000A29A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фиксация фактических RPO/RTO в журнале эксплуатации.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6.3 Обновление релизов</w:t>
      </w:r>
    </w:p>
    <w:p w:rsidR="000A29AB" w:rsidRPr="000A29AB" w:rsidRDefault="000A29AB" w:rsidP="000A29A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применение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release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-пакета;</w:t>
      </w:r>
    </w:p>
    <w:p w:rsidR="000A29AB" w:rsidRPr="000A29AB" w:rsidRDefault="000A29AB" w:rsidP="000A29A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проверка миграций БД;</w:t>
      </w:r>
    </w:p>
    <w:p w:rsidR="000A29AB" w:rsidRPr="000A29AB" w:rsidRDefault="000A29AB" w:rsidP="000A29A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post-deploy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smoke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-тесты по критичным сценариям:</w:t>
      </w:r>
    </w:p>
    <w:p w:rsidR="000A29AB" w:rsidRPr="000A29AB" w:rsidRDefault="000A29AB" w:rsidP="000A29A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вход в систему;</w:t>
      </w:r>
    </w:p>
    <w:p w:rsidR="000A29AB" w:rsidRPr="000A29AB" w:rsidRDefault="000A29AB" w:rsidP="000A29A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таблицы/документы;</w:t>
      </w:r>
    </w:p>
    <w:p w:rsidR="000A29AB" w:rsidRPr="000A29AB" w:rsidRDefault="000A29AB" w:rsidP="000A29A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чат и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realtime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;</w:t>
      </w:r>
    </w:p>
    <w:p w:rsidR="000A29AB" w:rsidRPr="000A29AB" w:rsidRDefault="000A29AB" w:rsidP="000A29A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видеовстреча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;</w:t>
      </w:r>
    </w:p>
    <w:p w:rsidR="000A29AB" w:rsidRPr="000A29AB" w:rsidRDefault="000A29AB" w:rsidP="000A29A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операции с файлами.</w:t>
      </w:r>
    </w:p>
    <w:p w:rsidR="000A29AB" w:rsidRPr="000A29AB" w:rsidRDefault="00827609" w:rsidP="000A2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.75pt" o:hralign="center" o:hrstd="t" o:hr="t" fillcolor="#a0a0a0" stroked="f"/>
        </w:pict>
      </w:r>
    </w:p>
    <w:p w:rsidR="000A29AB" w:rsidRPr="000A29AB" w:rsidRDefault="000A29AB" w:rsidP="000A29AB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lastRenderedPageBreak/>
        <w:t>7. Программа и методика испытаний (в составе ТРП)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7.1 Цель испытаний</w:t>
      </w:r>
    </w:p>
    <w:p w:rsidR="000A29AB" w:rsidRPr="000A29AB" w:rsidRDefault="000A29AB" w:rsidP="000A29AB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Подтверждение соответствия реализованной системы заявленным функциональным и эксплуатационным требованиям.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7.2 Виды испытаний</w:t>
      </w:r>
    </w:p>
    <w:p w:rsidR="000A29AB" w:rsidRPr="000A29AB" w:rsidRDefault="000A29AB" w:rsidP="000A29A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функциональные;</w:t>
      </w:r>
    </w:p>
    <w:p w:rsidR="000A29AB" w:rsidRPr="000A29AB" w:rsidRDefault="000A29AB" w:rsidP="000A29A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интеграционные;</w:t>
      </w:r>
    </w:p>
    <w:p w:rsidR="000A29AB" w:rsidRPr="000A29AB" w:rsidRDefault="000A29AB" w:rsidP="000A29A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нагрузочные;</w:t>
      </w:r>
    </w:p>
    <w:p w:rsidR="000A29AB" w:rsidRPr="000A29AB" w:rsidRDefault="000A29AB" w:rsidP="000A29A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приемочные;</w:t>
      </w:r>
    </w:p>
    <w:p w:rsidR="000A29AB" w:rsidRPr="000A29AB" w:rsidRDefault="000A29AB" w:rsidP="000A29A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регрессионные после релизов.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7.3 Критерии приемки (минимум)</w:t>
      </w:r>
    </w:p>
    <w:p w:rsidR="000A29AB" w:rsidRPr="000A29AB" w:rsidRDefault="000A29AB" w:rsidP="000A29A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успешный вход и работа ролевой модели;</w:t>
      </w:r>
    </w:p>
    <w:p w:rsidR="000A29AB" w:rsidRPr="000A29AB" w:rsidRDefault="000A29AB" w:rsidP="000A29A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отсутствие критических ошибок в ключевых пользовательских сценариях;</w:t>
      </w:r>
    </w:p>
    <w:p w:rsidR="000A29AB" w:rsidRPr="000A29AB" w:rsidRDefault="000A29AB" w:rsidP="000A29A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стабильность работы базовых модулей под целевой нагрузкой;</w:t>
      </w:r>
    </w:p>
    <w:p w:rsidR="000A29AB" w:rsidRPr="000A29AB" w:rsidRDefault="000A29AB" w:rsidP="000A29A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корректность аудита админ-операций;</w:t>
      </w:r>
    </w:p>
    <w:p w:rsidR="000A29AB" w:rsidRPr="000A29AB" w:rsidRDefault="000A29AB" w:rsidP="000A29A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успешное прохождение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smoke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-проверки после развертывания.</w:t>
      </w:r>
    </w:p>
    <w:p w:rsidR="000A29AB" w:rsidRPr="000A29AB" w:rsidRDefault="00827609" w:rsidP="000A2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.75pt" o:hralign="center" o:hrstd="t" o:hr="t" fillcolor="#a0a0a0" stroked="f"/>
        </w:pict>
      </w:r>
    </w:p>
    <w:p w:rsidR="000A29AB" w:rsidRPr="000A29AB" w:rsidRDefault="000A29AB" w:rsidP="000A29AB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8. Порядок ввода в действие</w:t>
      </w:r>
    </w:p>
    <w:p w:rsidR="000A29AB" w:rsidRPr="000A29AB" w:rsidRDefault="000A29AB" w:rsidP="000A29A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Подготовка серверной инфраструктуры.</w:t>
      </w:r>
    </w:p>
    <w:p w:rsidR="000A29AB" w:rsidRPr="000A29AB" w:rsidRDefault="000A29AB" w:rsidP="000A29A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Установка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Docker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/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Compose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и размещение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release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-пакета.</w:t>
      </w:r>
    </w:p>
    <w:p w:rsidR="000A29AB" w:rsidRPr="000A29AB" w:rsidRDefault="000A29AB" w:rsidP="000A29A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Настройка окружения </w:t>
      </w:r>
      <w:proofErr w:type="gram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(</w:t>
      </w:r>
      <w:r w:rsidRPr="000A29AB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.</w:t>
      </w:r>
      <w:proofErr w:type="spellStart"/>
      <w:r w:rsidRPr="000A29AB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env</w:t>
      </w:r>
      <w:proofErr w:type="gramEnd"/>
      <w:r w:rsidRPr="000A29AB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.server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 сертификаты, домен).</w:t>
      </w:r>
    </w:p>
    <w:p w:rsidR="000A29AB" w:rsidRPr="000A29AB" w:rsidRDefault="000A29AB" w:rsidP="000A29A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Развертывание контейнеров и проверка сервисов.</w:t>
      </w:r>
    </w:p>
    <w:p w:rsidR="000A29AB" w:rsidRPr="000A29AB" w:rsidRDefault="000A29AB" w:rsidP="000A29A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Проведение ПМИ и оформление протокола результатов.</w:t>
      </w:r>
    </w:p>
    <w:p w:rsidR="000A29AB" w:rsidRPr="000A29AB" w:rsidRDefault="000A29AB" w:rsidP="000A29A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Опытная эксплуатация.</w:t>
      </w:r>
    </w:p>
    <w:p w:rsidR="000A29AB" w:rsidRPr="000A29AB" w:rsidRDefault="000A29AB" w:rsidP="000A29A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Перевод в промышленную эксплуатацию.</w:t>
      </w:r>
    </w:p>
    <w:p w:rsidR="000A29AB" w:rsidRPr="000A29AB" w:rsidRDefault="00827609" w:rsidP="000A2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.75pt" o:hralign="center" o:hrstd="t" o:hr="t" fillcolor="#a0a0a0" stroked="f"/>
        </w:pict>
      </w:r>
    </w:p>
    <w:p w:rsidR="000A29AB" w:rsidRPr="000A29AB" w:rsidRDefault="000A29AB" w:rsidP="000A29AB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9. Комплект документов, передаваемых с ТРП</w:t>
      </w:r>
    </w:p>
    <w:p w:rsidR="000A29AB" w:rsidRPr="000A29AB" w:rsidRDefault="000A29AB" w:rsidP="000A29AB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Ниже приведен </w:t>
      </w:r>
      <w:r w:rsidRPr="000A29AB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обязательный</w:t>
      </w: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комплект. Все документы передаются в полной версии, без укрупнений и без "сокращенных" описаний.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9.1 Перечень документов</w:t>
      </w:r>
    </w:p>
    <w:p w:rsidR="000A29AB" w:rsidRPr="000A29AB" w:rsidRDefault="000A29AB" w:rsidP="000A29A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Технический рабочий проект (данный документ);</w:t>
      </w:r>
    </w:p>
    <w:p w:rsidR="000A29AB" w:rsidRPr="000A29AB" w:rsidRDefault="000A29AB" w:rsidP="000A29A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>Руководство пользователя (полное, по всем модулям и сценариям);</w:t>
      </w:r>
    </w:p>
    <w:p w:rsidR="000A29AB" w:rsidRPr="000A29AB" w:rsidRDefault="000A29AB" w:rsidP="000A29A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Руководство администратора (полное, включая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runbook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 эксплуатацию, инциденты);</w:t>
      </w:r>
    </w:p>
    <w:p w:rsidR="000A29AB" w:rsidRPr="000A29AB" w:rsidRDefault="000A29AB" w:rsidP="000A29A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Программа и методика испытаний (с полным функциональным охватом);</w:t>
      </w:r>
    </w:p>
    <w:p w:rsidR="000A29AB" w:rsidRPr="000A29AB" w:rsidRDefault="000A29AB" w:rsidP="000A29A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Матрица полного функционального покрытия (</w:t>
      </w:r>
      <w:proofErr w:type="spellStart"/>
      <w:r w:rsidRPr="000A29AB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docs</w:t>
      </w:r>
      <w:proofErr w:type="spellEnd"/>
      <w:r w:rsidRPr="000A29AB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/42-functional-coverage-matrix-ru.md</w:t>
      </w: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);</w:t>
      </w:r>
    </w:p>
    <w:p w:rsidR="000A29AB" w:rsidRPr="000A29AB" w:rsidRDefault="000A29AB" w:rsidP="000A29A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Инструкция по развертыванию и обновлению (пошагово, с командами);</w:t>
      </w:r>
    </w:p>
    <w:p w:rsidR="000A29AB" w:rsidRPr="000A29AB" w:rsidRDefault="000A29AB" w:rsidP="000A29A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Регламент резервного копирования и восстановления (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backup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/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restore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drill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);</w:t>
      </w:r>
    </w:p>
    <w:p w:rsidR="000A29AB" w:rsidRPr="000A29AB" w:rsidRDefault="000A29AB" w:rsidP="000A29A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Ведомость версий и изменений релизов.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9.2 Требование полноты описания функций (обязательно)</w:t>
      </w:r>
    </w:p>
    <w:p w:rsidR="000A29AB" w:rsidRPr="000A29AB" w:rsidRDefault="000A29AB" w:rsidP="000A29AB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Для каждого документа из п. 9.1 устанавливается требование: покрытие </w:t>
      </w:r>
      <w:r w:rsidRPr="000A29AB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100% реализованных функций</w:t>
      </w: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на уровне пользовательских и административных сценариев.</w:t>
      </w:r>
    </w:p>
    <w:p w:rsidR="000A29AB" w:rsidRPr="000A29AB" w:rsidRDefault="000A29AB" w:rsidP="000A29AB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Минимальный формат описания каждой функции:</w:t>
      </w:r>
    </w:p>
    <w:p w:rsidR="000A29AB" w:rsidRPr="000A29AB" w:rsidRDefault="000A29AB" w:rsidP="000A29A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Наименование функции;</w:t>
      </w:r>
    </w:p>
    <w:p w:rsidR="000A29AB" w:rsidRPr="000A29AB" w:rsidRDefault="000A29AB" w:rsidP="000A29A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Назначение;</w:t>
      </w:r>
    </w:p>
    <w:p w:rsidR="000A29AB" w:rsidRPr="000A29AB" w:rsidRDefault="000A29AB" w:rsidP="000A29A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Предусловия и права доступа;</w:t>
      </w:r>
    </w:p>
    <w:p w:rsidR="000A29AB" w:rsidRPr="000A29AB" w:rsidRDefault="000A29AB" w:rsidP="000A29A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Пошаговый сценарий использования;</w:t>
      </w:r>
    </w:p>
    <w:p w:rsidR="000A29AB" w:rsidRPr="000A29AB" w:rsidRDefault="000A29AB" w:rsidP="000A29A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Ожидаемый результат;</w:t>
      </w:r>
    </w:p>
    <w:p w:rsidR="000A29AB" w:rsidRPr="000A29AB" w:rsidRDefault="000A29AB" w:rsidP="000A29A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Ограничения и типовые ошибки;</w:t>
      </w:r>
    </w:p>
    <w:p w:rsidR="000A29AB" w:rsidRPr="000A29AB" w:rsidRDefault="000A29AB" w:rsidP="000A29A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Ссылка на проверку в ПМИ (тест-кейс/чек-лист);</w:t>
      </w:r>
    </w:p>
    <w:p w:rsidR="000A29AB" w:rsidRPr="000A29AB" w:rsidRDefault="000A29AB" w:rsidP="000A29A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Ссылка на раздел администратора (если функция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админская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/эксплуатационная).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9.3 Обязательная матрица покрытия функций (приложение к комплекту)</w:t>
      </w:r>
    </w:p>
    <w:p w:rsidR="000A29AB" w:rsidRPr="000A29AB" w:rsidRDefault="000A29AB" w:rsidP="000A29AB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 состав передачи включается "Матрица полного функционального покрытия" с трассировкой:</w:t>
      </w:r>
    </w:p>
    <w:p w:rsidR="000A29AB" w:rsidRPr="000A29AB" w:rsidRDefault="000A29AB" w:rsidP="000A29AB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 xml:space="preserve">ID функции -&gt; Модуль -&gt; Описание в </w:t>
      </w:r>
      <w:proofErr w:type="spellStart"/>
      <w:r w:rsidRPr="000A29AB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user</w:t>
      </w:r>
      <w:proofErr w:type="spellEnd"/>
      <w:r w:rsidRPr="000A29AB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/</w:t>
      </w:r>
      <w:proofErr w:type="spellStart"/>
      <w:r w:rsidRPr="000A29AB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admin</w:t>
      </w:r>
      <w:proofErr w:type="spellEnd"/>
      <w:r w:rsidRPr="000A29AB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 xml:space="preserve"> </w:t>
      </w:r>
      <w:proofErr w:type="spellStart"/>
      <w:r w:rsidRPr="000A29AB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docs</w:t>
      </w:r>
      <w:proofErr w:type="spellEnd"/>
      <w:r w:rsidRPr="000A29AB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 xml:space="preserve"> -&gt; Проверка в ПМИ -&gt; Статус (Реализовано/Ограничено/План)</w:t>
      </w: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0A29AB" w:rsidRPr="000A29AB" w:rsidRDefault="000A29AB" w:rsidP="000A29AB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Покрываются все подсистемы:</w:t>
      </w:r>
    </w:p>
    <w:p w:rsidR="000A29AB" w:rsidRPr="000A29AB" w:rsidRDefault="000A29AB" w:rsidP="000A29A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Таблицы;</w:t>
      </w:r>
    </w:p>
    <w:p w:rsidR="000A29AB" w:rsidRPr="000A29AB" w:rsidRDefault="000A29AB" w:rsidP="000A29A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Документы;</w:t>
      </w:r>
    </w:p>
    <w:p w:rsidR="000A29AB" w:rsidRPr="000A29AB" w:rsidRDefault="000A29AB" w:rsidP="000A29A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Диск;</w:t>
      </w:r>
    </w:p>
    <w:p w:rsidR="000A29AB" w:rsidRPr="000A29AB" w:rsidRDefault="000A29AB" w:rsidP="000A29A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Чат;</w:t>
      </w:r>
    </w:p>
    <w:p w:rsidR="000A29AB" w:rsidRPr="000A29AB" w:rsidRDefault="000A29AB" w:rsidP="000A29A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Видеовстречи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;</w:t>
      </w:r>
    </w:p>
    <w:p w:rsidR="000A29AB" w:rsidRPr="000A29AB" w:rsidRDefault="000A29AB" w:rsidP="000A29A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Администрирование;</w:t>
      </w:r>
    </w:p>
    <w:p w:rsidR="000A29AB" w:rsidRPr="000A29AB" w:rsidRDefault="000A29AB" w:rsidP="000A29A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Мобильный клиент;</w:t>
      </w:r>
    </w:p>
    <w:p w:rsidR="000A29AB" w:rsidRPr="000A29AB" w:rsidRDefault="000A29AB" w:rsidP="000A29A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Презентации (при наличии в </w:t>
      </w:r>
      <w:proofErr w:type="spellStart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релизном</w:t>
      </w:r>
      <w:proofErr w:type="spellEnd"/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контуре).</w:t>
      </w:r>
    </w:p>
    <w:p w:rsidR="000A29AB" w:rsidRPr="000A29AB" w:rsidRDefault="000A29AB" w:rsidP="000A29AB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9.4 Критерий приемки комплекта документов</w:t>
      </w:r>
    </w:p>
    <w:p w:rsidR="000A29AB" w:rsidRPr="000A29AB" w:rsidRDefault="000A29AB" w:rsidP="000A29AB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Комплект считается принятым только если:</w:t>
      </w:r>
    </w:p>
    <w:p w:rsidR="000A29AB" w:rsidRPr="000A29AB" w:rsidRDefault="000A29AB" w:rsidP="000A29A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отсутствуют "пустые" или укрупненные разделы по модулям;</w:t>
      </w:r>
    </w:p>
    <w:p w:rsidR="000A29AB" w:rsidRPr="000A29AB" w:rsidRDefault="000A29AB" w:rsidP="000A29A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 каждой функции есть пошаговое описание и ожидаемый результат;</w:t>
      </w:r>
    </w:p>
    <w:p w:rsidR="000A29AB" w:rsidRPr="000A29AB" w:rsidRDefault="000A29AB" w:rsidP="000A29A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>каждая функция имеет ссылку на проверку в ПМИ;</w:t>
      </w:r>
    </w:p>
    <w:p w:rsidR="000A29AB" w:rsidRPr="000A29AB" w:rsidRDefault="000A29AB" w:rsidP="000A29A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эксплуатационные функции имеют команды/процедуры выполнения.</w:t>
      </w:r>
    </w:p>
    <w:p w:rsidR="000A29AB" w:rsidRPr="000A29AB" w:rsidRDefault="00827609" w:rsidP="000A2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.75pt" o:hralign="center" o:hrstd="t" o:hr="t" fillcolor="#a0a0a0" stroked="f"/>
        </w:pict>
      </w:r>
    </w:p>
    <w:p w:rsidR="000A29AB" w:rsidRPr="000A29AB" w:rsidRDefault="000A29AB" w:rsidP="000A29AB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10. Ограничения и допущения</w:t>
      </w:r>
    </w:p>
    <w:p w:rsidR="000A29AB" w:rsidRPr="000A29AB" w:rsidRDefault="000A29AB" w:rsidP="000A29A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итоговый состав интеграций определяется контуром заказчика;</w:t>
      </w:r>
    </w:p>
    <w:p w:rsidR="000A29AB" w:rsidRPr="000A29AB" w:rsidRDefault="000A29AB" w:rsidP="000A29A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параметры производительности уточняются по результатам профильного нагрузочного тестирования;</w:t>
      </w:r>
    </w:p>
    <w:p w:rsidR="000A29AB" w:rsidRPr="000A29AB" w:rsidRDefault="000A29AB" w:rsidP="000A29A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требования по сертификации/аттестации ИБ оформляются отдельным комплектом.</w:t>
      </w:r>
    </w:p>
    <w:p w:rsidR="000A29AB" w:rsidRPr="000A29AB" w:rsidRDefault="00827609" w:rsidP="000A2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.75pt" o:hralign="center" o:hrstd="t" o:hr="t" fillcolor="#a0a0a0" stroked="f"/>
        </w:pict>
      </w:r>
    </w:p>
    <w:p w:rsidR="000A29AB" w:rsidRPr="000A29AB" w:rsidRDefault="000A29AB" w:rsidP="000A29AB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0A29AB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11. Лист согласования (шаблон)</w:t>
      </w:r>
    </w:p>
    <w:p w:rsidR="000A29AB" w:rsidRPr="000A29AB" w:rsidRDefault="000A29AB" w:rsidP="000A29A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 стороны исполнителя: [ФИО, должность, подпись, дата]</w:t>
      </w:r>
    </w:p>
    <w:p w:rsidR="000A29AB" w:rsidRPr="000A29AB" w:rsidRDefault="000A29AB" w:rsidP="000A29A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 стороны заказчика: [ФИО, должность, подпись, дата]</w:t>
      </w:r>
    </w:p>
    <w:p w:rsidR="000A29AB" w:rsidRPr="000A29AB" w:rsidRDefault="000A29AB" w:rsidP="000A29A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A29A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Приложения: [перечень приложений]</w:t>
      </w:r>
    </w:p>
    <w:p w:rsidR="00CA0A2F" w:rsidRDefault="00CA0A2F"/>
    <w:sectPr w:rsidR="00CA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347"/>
    <w:multiLevelType w:val="multilevel"/>
    <w:tmpl w:val="F176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D1536"/>
    <w:multiLevelType w:val="multilevel"/>
    <w:tmpl w:val="E8BE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27B20"/>
    <w:multiLevelType w:val="multilevel"/>
    <w:tmpl w:val="A644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E1DBD"/>
    <w:multiLevelType w:val="multilevel"/>
    <w:tmpl w:val="18C8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D074C"/>
    <w:multiLevelType w:val="multilevel"/>
    <w:tmpl w:val="1CB6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D7B82"/>
    <w:multiLevelType w:val="multilevel"/>
    <w:tmpl w:val="FF3E9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215382"/>
    <w:multiLevelType w:val="multilevel"/>
    <w:tmpl w:val="B168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957079"/>
    <w:multiLevelType w:val="multilevel"/>
    <w:tmpl w:val="2232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87C00"/>
    <w:multiLevelType w:val="multilevel"/>
    <w:tmpl w:val="BD8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85FCA"/>
    <w:multiLevelType w:val="multilevel"/>
    <w:tmpl w:val="43CC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B60243"/>
    <w:multiLevelType w:val="multilevel"/>
    <w:tmpl w:val="EBC4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1D5662"/>
    <w:multiLevelType w:val="multilevel"/>
    <w:tmpl w:val="6E6C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80475C"/>
    <w:multiLevelType w:val="multilevel"/>
    <w:tmpl w:val="8CCE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0E06FC"/>
    <w:multiLevelType w:val="multilevel"/>
    <w:tmpl w:val="2F52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FD6212"/>
    <w:multiLevelType w:val="multilevel"/>
    <w:tmpl w:val="376E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773758"/>
    <w:multiLevelType w:val="multilevel"/>
    <w:tmpl w:val="C8F0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A03279"/>
    <w:multiLevelType w:val="multilevel"/>
    <w:tmpl w:val="0B4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7262D"/>
    <w:multiLevelType w:val="multilevel"/>
    <w:tmpl w:val="81C6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B22D61"/>
    <w:multiLevelType w:val="multilevel"/>
    <w:tmpl w:val="1DEE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A8047C"/>
    <w:multiLevelType w:val="multilevel"/>
    <w:tmpl w:val="6254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0408A8"/>
    <w:multiLevelType w:val="multilevel"/>
    <w:tmpl w:val="8C34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6D738B"/>
    <w:multiLevelType w:val="multilevel"/>
    <w:tmpl w:val="D2FC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6F3047"/>
    <w:multiLevelType w:val="multilevel"/>
    <w:tmpl w:val="801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D040AA"/>
    <w:multiLevelType w:val="multilevel"/>
    <w:tmpl w:val="EF12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B8708B"/>
    <w:multiLevelType w:val="multilevel"/>
    <w:tmpl w:val="89A4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36021B"/>
    <w:multiLevelType w:val="multilevel"/>
    <w:tmpl w:val="E00E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6D3A33"/>
    <w:multiLevelType w:val="multilevel"/>
    <w:tmpl w:val="CA10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19"/>
  </w:num>
  <w:num w:numId="5">
    <w:abstractNumId w:val="4"/>
  </w:num>
  <w:num w:numId="6">
    <w:abstractNumId w:val="5"/>
  </w:num>
  <w:num w:numId="7">
    <w:abstractNumId w:val="0"/>
  </w:num>
  <w:num w:numId="8">
    <w:abstractNumId w:val="12"/>
  </w:num>
  <w:num w:numId="9">
    <w:abstractNumId w:val="25"/>
  </w:num>
  <w:num w:numId="10">
    <w:abstractNumId w:val="8"/>
  </w:num>
  <w:num w:numId="11">
    <w:abstractNumId w:val="21"/>
  </w:num>
  <w:num w:numId="12">
    <w:abstractNumId w:val="7"/>
  </w:num>
  <w:num w:numId="13">
    <w:abstractNumId w:val="11"/>
  </w:num>
  <w:num w:numId="14">
    <w:abstractNumId w:val="10"/>
  </w:num>
  <w:num w:numId="15">
    <w:abstractNumId w:val="17"/>
  </w:num>
  <w:num w:numId="16">
    <w:abstractNumId w:val="18"/>
  </w:num>
  <w:num w:numId="17">
    <w:abstractNumId w:val="26"/>
  </w:num>
  <w:num w:numId="18">
    <w:abstractNumId w:val="3"/>
  </w:num>
  <w:num w:numId="19">
    <w:abstractNumId w:val="23"/>
  </w:num>
  <w:num w:numId="20">
    <w:abstractNumId w:val="16"/>
  </w:num>
  <w:num w:numId="21">
    <w:abstractNumId w:val="6"/>
  </w:num>
  <w:num w:numId="22">
    <w:abstractNumId w:val="2"/>
  </w:num>
  <w:num w:numId="23">
    <w:abstractNumId w:val="14"/>
  </w:num>
  <w:num w:numId="24">
    <w:abstractNumId w:val="22"/>
  </w:num>
  <w:num w:numId="25">
    <w:abstractNumId w:val="15"/>
  </w:num>
  <w:num w:numId="26">
    <w:abstractNumId w:val="2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AB"/>
    <w:rsid w:val="000A29AB"/>
    <w:rsid w:val="00827609"/>
    <w:rsid w:val="00CA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398ED-5AD9-4100-98D8-76B9277D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29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29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A29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9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29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29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de-line">
    <w:name w:val="code-line"/>
    <w:basedOn w:val="a"/>
    <w:rsid w:val="000A2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0A29AB"/>
    <w:rPr>
      <w:rFonts w:ascii="Courier New" w:eastAsia="Times New Roman" w:hAnsi="Courier New" w:cs="Courier New"/>
      <w:sz w:val="20"/>
      <w:szCs w:val="20"/>
    </w:rPr>
  </w:style>
  <w:style w:type="character" w:styleId="a3">
    <w:name w:val="Strong"/>
    <w:basedOn w:val="a0"/>
    <w:uiPriority w:val="22"/>
    <w:qFormat/>
    <w:rsid w:val="000A2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3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Припадчев Никита Сергеевич</dc:creator>
  <cp:keywords/>
  <dc:description/>
  <cp:lastModifiedBy>Припадчев Никита Сергеевич</cp:lastModifiedBy>
  <cp:revision>2</cp:revision>
  <dcterms:created xsi:type="dcterms:W3CDTF">2026-05-14T11:22:00Z</dcterms:created>
  <dcterms:modified xsi:type="dcterms:W3CDTF">2026-05-14T12:27:00Z</dcterms:modified>
</cp:coreProperties>
</file>